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C5" w:rsidRPr="00854A04" w:rsidRDefault="000F0A75" w:rsidP="00EE6FC5">
      <w:pPr>
        <w:jc w:val="center"/>
        <w:rPr>
          <w:rFonts w:ascii="ＭＳ 明朝" w:eastAsia="ＭＳ 明朝" w:hAnsi="ＭＳ 明朝"/>
          <w:sz w:val="30"/>
          <w:szCs w:val="30"/>
        </w:rPr>
      </w:pPr>
      <w:r>
        <w:rPr>
          <w:rFonts w:ascii="ＭＳ 明朝" w:eastAsia="ＭＳ 明朝" w:hAnsi="ＭＳ 明朝" w:hint="eastAsia"/>
          <w:sz w:val="30"/>
          <w:szCs w:val="30"/>
        </w:rPr>
        <w:t>第２</w:t>
      </w:r>
      <w:r w:rsidR="00EE6FC5" w:rsidRPr="00854A04">
        <w:rPr>
          <w:rFonts w:ascii="ＭＳ 明朝" w:eastAsia="ＭＳ 明朝" w:hAnsi="ＭＳ 明朝" w:hint="eastAsia"/>
          <w:sz w:val="30"/>
          <w:szCs w:val="30"/>
        </w:rPr>
        <w:t>学年外国語活動案１</w:t>
      </w:r>
      <w:r>
        <w:rPr>
          <w:rFonts w:ascii="ＭＳ 明朝" w:eastAsia="ＭＳ 明朝" w:hAnsi="ＭＳ 明朝" w:hint="eastAsia"/>
          <w:sz w:val="30"/>
          <w:szCs w:val="30"/>
        </w:rPr>
        <w:t>７</w:t>
      </w:r>
    </w:p>
    <w:p w:rsidR="00EE6FC5" w:rsidRPr="00F345D1" w:rsidRDefault="00EE6FC5" w:rsidP="00EE6FC5">
      <w:pPr>
        <w:rPr>
          <w:rFonts w:ascii="ＭＳ 明朝" w:eastAsia="ＭＳ 明朝" w:hAnsi="ＭＳ 明朝"/>
          <w:b w:val="0"/>
          <w:sz w:val="21"/>
          <w:szCs w:val="21"/>
        </w:rPr>
      </w:pPr>
      <w:r>
        <w:rPr>
          <w:rFonts w:ascii="ＭＳ 明朝" w:eastAsia="ＭＳ 明朝" w:hAnsi="ＭＳ 明朝" w:hint="eastAsia"/>
          <w:b w:val="0"/>
          <w:sz w:val="21"/>
          <w:szCs w:val="21"/>
        </w:rPr>
        <w:t>単元　給食</w:t>
      </w:r>
    </w:p>
    <w:p w:rsidR="00EE6FC5" w:rsidRPr="00F345D1" w:rsidRDefault="004117A1" w:rsidP="00EE6FC5">
      <w:pPr>
        <w:rPr>
          <w:rFonts w:ascii="ＭＳ 明朝" w:eastAsia="ＭＳ 明朝" w:hAnsi="ＭＳ 明朝"/>
          <w:b w:val="0"/>
          <w:sz w:val="21"/>
          <w:szCs w:val="21"/>
        </w:rPr>
      </w:pPr>
      <w:r>
        <w:rPr>
          <w:rFonts w:ascii="ＭＳ 明朝" w:eastAsia="ＭＳ 明朝" w:hAnsi="ＭＳ 明朝" w:hint="eastAsia"/>
          <w:b w:val="0"/>
          <w:sz w:val="21"/>
          <w:szCs w:val="21"/>
        </w:rPr>
        <w:t>本時　（１／１</w:t>
      </w:r>
      <w:r w:rsidR="00EE6FC5" w:rsidRPr="00F345D1">
        <w:rPr>
          <w:rFonts w:ascii="ＭＳ 明朝" w:eastAsia="ＭＳ 明朝" w:hAnsi="ＭＳ 明朝" w:hint="eastAsia"/>
          <w:b w:val="0"/>
          <w:sz w:val="21"/>
          <w:szCs w:val="21"/>
        </w:rPr>
        <w:t>）</w:t>
      </w:r>
      <w:bookmarkStart w:id="0" w:name="_GoBack"/>
      <w:bookmarkEnd w:id="0"/>
    </w:p>
    <w:p w:rsidR="00EE6FC5" w:rsidRPr="00EE6FC5" w:rsidRDefault="00EE6FC5" w:rsidP="00EE6FC5">
      <w:pPr>
        <w:pStyle w:val="a6"/>
        <w:numPr>
          <w:ilvl w:val="0"/>
          <w:numId w:val="1"/>
        </w:numPr>
        <w:spacing w:line="300" w:lineRule="exact"/>
        <w:ind w:leftChars="0"/>
        <w:rPr>
          <w:rFonts w:ascii="ＭＳ 明朝" w:eastAsia="ＭＳ 明朝" w:hAnsi="ＭＳ 明朝"/>
          <w:b w:val="0"/>
          <w:sz w:val="21"/>
          <w:szCs w:val="21"/>
        </w:rPr>
      </w:pPr>
      <w:r w:rsidRPr="00EE6FC5">
        <w:rPr>
          <w:rFonts w:ascii="ＭＳ 明朝" w:eastAsia="ＭＳ 明朝" w:hAnsi="ＭＳ 明朝" w:hint="eastAsia"/>
          <w:b w:val="0"/>
          <w:sz w:val="21"/>
          <w:szCs w:val="21"/>
        </w:rPr>
        <w:t xml:space="preserve">　ねらい　　・　給食時間に使える</w:t>
      </w:r>
      <w:r>
        <w:rPr>
          <w:rFonts w:ascii="ＭＳ 明朝" w:eastAsia="ＭＳ 明朝" w:hAnsi="ＭＳ 明朝" w:hint="eastAsia"/>
          <w:b w:val="0"/>
          <w:sz w:val="21"/>
          <w:szCs w:val="21"/>
        </w:rPr>
        <w:t xml:space="preserve">言葉に興味をもち，積極的に使おうとする。　　　　　</w:t>
      </w:r>
      <w:r w:rsidRPr="00EE6FC5">
        <w:rPr>
          <w:rFonts w:ascii="ＭＳ 明朝" w:eastAsia="ＭＳ 明朝" w:hAnsi="ＭＳ 明朝" w:hint="eastAsia"/>
          <w:b w:val="0"/>
          <w:sz w:val="21"/>
          <w:szCs w:val="21"/>
        </w:rPr>
        <w:t>【関・意・態】</w:t>
      </w:r>
    </w:p>
    <w:p w:rsidR="00EE6FC5" w:rsidRPr="00F345D1" w:rsidRDefault="00EE6FC5" w:rsidP="00EE6FC5">
      <w:pPr>
        <w:spacing w:line="300" w:lineRule="exact"/>
        <w:rPr>
          <w:rFonts w:ascii="ＭＳ 明朝" w:eastAsia="ＭＳ 明朝" w:hAnsi="ＭＳ 明朝"/>
          <w:b w:val="0"/>
          <w:sz w:val="21"/>
          <w:szCs w:val="21"/>
        </w:rPr>
      </w:pPr>
      <w:r w:rsidRPr="00F345D1">
        <w:rPr>
          <w:rFonts w:ascii="ＭＳ 明朝" w:eastAsia="ＭＳ 明朝" w:hAnsi="ＭＳ 明朝" w:hint="eastAsia"/>
          <w:b w:val="0"/>
          <w:sz w:val="21"/>
          <w:szCs w:val="21"/>
        </w:rPr>
        <w:t xml:space="preserve">　　　　　　</w:t>
      </w:r>
      <w:r>
        <w:rPr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Pr="00F345D1">
        <w:rPr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Pr="00F345D1">
        <w:rPr>
          <w:rFonts w:ascii="ＭＳ 明朝" w:eastAsia="ＭＳ 明朝" w:hAnsi="ＭＳ 明朝" w:hint="eastAsia"/>
          <w:b w:val="0"/>
          <w:sz w:val="21"/>
          <w:szCs w:val="21"/>
        </w:rPr>
        <w:t>・</w:t>
      </w:r>
      <w:r>
        <w:rPr>
          <w:rFonts w:ascii="ＭＳ 明朝" w:eastAsia="ＭＳ 明朝" w:hAnsi="ＭＳ 明朝" w:hint="eastAsia"/>
          <w:b w:val="0"/>
          <w:sz w:val="21"/>
          <w:szCs w:val="21"/>
        </w:rPr>
        <w:t xml:space="preserve">　給食時間に使える言葉に慣れ親しむ。　　　　　　　　　　　　　　　　</w:t>
      </w:r>
      <w:r w:rsidRPr="00F345D1">
        <w:rPr>
          <w:rFonts w:ascii="ＭＳ 明朝" w:eastAsia="ＭＳ 明朝" w:hAnsi="ＭＳ 明朝" w:hint="eastAsia"/>
          <w:b w:val="0"/>
          <w:sz w:val="21"/>
          <w:szCs w:val="21"/>
        </w:rPr>
        <w:t>【慣れ親しみ】</w:t>
      </w:r>
    </w:p>
    <w:p w:rsidR="00EE6FC5" w:rsidRPr="00F345D1" w:rsidRDefault="00EE6FC5" w:rsidP="00EE6FC5">
      <w:pPr>
        <w:ind w:firstLine="177"/>
        <w:rPr>
          <w:rFonts w:ascii="ＭＳ 明朝" w:eastAsia="ＭＳ 明朝" w:hAnsi="ＭＳ 明朝"/>
          <w:b w:val="0"/>
          <w:sz w:val="21"/>
          <w:szCs w:val="21"/>
        </w:rPr>
      </w:pPr>
      <w:r>
        <w:rPr>
          <w:rFonts w:ascii="ＭＳ 明朝" w:eastAsia="ＭＳ 明朝" w:hAnsi="ＭＳ 明朝" w:hint="eastAsia"/>
          <w:b w:val="0"/>
          <w:sz w:val="21"/>
          <w:szCs w:val="21"/>
        </w:rPr>
        <w:t xml:space="preserve">②　</w:t>
      </w:r>
      <w:r w:rsidRPr="00F345D1">
        <w:rPr>
          <w:rFonts w:ascii="ＭＳ 明朝" w:eastAsia="ＭＳ 明朝" w:hAnsi="ＭＳ 明朝" w:hint="eastAsia"/>
          <w:b w:val="0"/>
          <w:sz w:val="21"/>
          <w:szCs w:val="21"/>
        </w:rPr>
        <w:t>授業の流れ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8"/>
        <w:gridCol w:w="2684"/>
        <w:gridCol w:w="2552"/>
      </w:tblGrid>
      <w:tr w:rsidR="00EE6FC5" w:rsidRPr="00F345D1" w:rsidTr="00A57B19">
        <w:trPr>
          <w:trHeight w:val="324"/>
        </w:trPr>
        <w:tc>
          <w:tcPr>
            <w:tcW w:w="709" w:type="dxa"/>
          </w:tcPr>
          <w:p w:rsidR="00EE6FC5" w:rsidRPr="00F345D1" w:rsidRDefault="00EE6FC5" w:rsidP="00524104">
            <w:pPr>
              <w:jc w:val="center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F345D1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時間</w:t>
            </w:r>
          </w:p>
        </w:tc>
        <w:tc>
          <w:tcPr>
            <w:tcW w:w="3978" w:type="dxa"/>
          </w:tcPr>
          <w:p w:rsidR="00EE6FC5" w:rsidRPr="00F345D1" w:rsidRDefault="00EE6FC5" w:rsidP="00524104">
            <w:pPr>
              <w:jc w:val="center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F345D1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主な学習活動</w:t>
            </w:r>
          </w:p>
        </w:tc>
        <w:tc>
          <w:tcPr>
            <w:tcW w:w="2684" w:type="dxa"/>
          </w:tcPr>
          <w:p w:rsidR="00EE6FC5" w:rsidRPr="00F345D1" w:rsidRDefault="00EE6FC5" w:rsidP="00524104">
            <w:pPr>
              <w:jc w:val="center"/>
              <w:rPr>
                <w:rFonts w:ascii="Century" w:eastAsia="ＭＳ 明朝"/>
                <w:b w:val="0"/>
                <w:sz w:val="21"/>
                <w:szCs w:val="21"/>
              </w:rPr>
            </w:pPr>
            <w:r>
              <w:rPr>
                <w:rFonts w:ascii="Century" w:eastAsia="ＭＳ 明朝" w:hint="eastAsia"/>
                <w:b w:val="0"/>
                <w:sz w:val="21"/>
                <w:szCs w:val="21"/>
              </w:rPr>
              <w:t>指導上の留意点</w:t>
            </w:r>
          </w:p>
        </w:tc>
        <w:tc>
          <w:tcPr>
            <w:tcW w:w="2552" w:type="dxa"/>
          </w:tcPr>
          <w:p w:rsidR="00EE6FC5" w:rsidRPr="00F345D1" w:rsidRDefault="00EE6FC5" w:rsidP="00524104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基本的な語彙・表現/準備</w:t>
            </w:r>
          </w:p>
        </w:tc>
      </w:tr>
      <w:tr w:rsidR="00EE6FC5" w:rsidRPr="00F345D1" w:rsidTr="00A57B19">
        <w:trPr>
          <w:trHeight w:val="3785"/>
        </w:trPr>
        <w:tc>
          <w:tcPr>
            <w:tcW w:w="709" w:type="dxa"/>
            <w:vAlign w:val="center"/>
          </w:tcPr>
          <w:p w:rsidR="00EE6FC5" w:rsidRPr="00F345D1" w:rsidRDefault="00EE6FC5" w:rsidP="00524104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１０</w:t>
            </w:r>
          </w:p>
        </w:tc>
        <w:tc>
          <w:tcPr>
            <w:tcW w:w="3978" w:type="dxa"/>
          </w:tcPr>
          <w:p w:rsidR="00EE6FC5" w:rsidRPr="004D5A4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4D5A45">
              <w:rPr>
                <w:rFonts w:ascii="ＭＳ 明朝" w:eastAsia="ＭＳ 明朝" w:hAnsi="ＭＳ 明朝"/>
                <w:b w:val="0"/>
                <w:sz w:val="21"/>
                <w:szCs w:val="21"/>
              </w:rPr>
              <w:t>《</w:t>
            </w:r>
            <w:r w:rsidRPr="004D5A45">
              <w:rPr>
                <w:rFonts w:ascii="Century" w:eastAsia="ＭＳ 明朝"/>
                <w:b w:val="0"/>
                <w:sz w:val="21"/>
                <w:szCs w:val="21"/>
              </w:rPr>
              <w:t xml:space="preserve"> Warm up </w:t>
            </w:r>
            <w:r w:rsidRPr="004D5A45">
              <w:rPr>
                <w:rFonts w:ascii="ＭＳ 明朝" w:eastAsia="ＭＳ 明朝" w:hAnsi="ＭＳ 明朝"/>
                <w:b w:val="0"/>
                <w:sz w:val="21"/>
                <w:szCs w:val="21"/>
              </w:rPr>
              <w:t>》</w:t>
            </w:r>
          </w:p>
          <w:p w:rsidR="00EE6FC5" w:rsidRPr="004D5A4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4D5A4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１　あいさつをする</w:t>
            </w: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。</w:t>
            </w:r>
          </w:p>
          <w:p w:rsidR="00EE6FC5" w:rsidRPr="004D5A4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Default="00EE6FC5" w:rsidP="00EE6FC5">
            <w:pPr>
              <w:ind w:left="376" w:hangingChars="200" w:hanging="376"/>
              <w:rPr>
                <w:rFonts w:ascii="ＭＳ 明朝" w:eastAsia="ＭＳ 明朝" w:hAnsi="ＭＳ 明朝" w:cs="Tahoma"/>
                <w:b w:val="0"/>
                <w:sz w:val="21"/>
                <w:szCs w:val="21"/>
              </w:rPr>
            </w:pPr>
            <w:r w:rsidRPr="004D5A4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２　</w:t>
            </w:r>
            <w:r w:rsidRPr="004D5A45">
              <w:rPr>
                <w:rFonts w:ascii="ＭＳ 明朝" w:eastAsia="ＭＳ 明朝" w:hAnsi="ＭＳ 明朝" w:cs="Tahoma"/>
                <w:b w:val="0"/>
                <w:sz w:val="21"/>
                <w:szCs w:val="21"/>
              </w:rPr>
              <w:t>歌</w:t>
            </w:r>
            <w:r>
              <w:rPr>
                <w:rFonts w:ascii="ＭＳ 明朝" w:eastAsia="ＭＳ 明朝" w:hAnsi="ＭＳ 明朝" w:cs="Tahoma" w:hint="eastAsia"/>
                <w:b w:val="0"/>
                <w:sz w:val="21"/>
                <w:szCs w:val="21"/>
              </w:rPr>
              <w:t>を歌う。</w:t>
            </w:r>
          </w:p>
          <w:p w:rsidR="00EE6FC5" w:rsidRPr="004D5A45" w:rsidRDefault="00EE6FC5" w:rsidP="00EE6FC5">
            <w:pPr>
              <w:ind w:left="376" w:hangingChars="200" w:hanging="376"/>
              <w:rPr>
                <w:rFonts w:ascii="ＭＳ 明朝" w:eastAsia="ＭＳ 明朝" w:hAnsi="ＭＳ 明朝" w:cs="Tahoma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cs="Tahoma" w:hint="eastAsia"/>
                <w:b w:val="0"/>
                <w:sz w:val="21"/>
                <w:szCs w:val="21"/>
              </w:rPr>
              <w:t xml:space="preserve">　♪</w:t>
            </w:r>
            <w:r w:rsidR="00A57B19" w:rsidRPr="00A57B19">
              <w:rPr>
                <w:rFonts w:asciiTheme="minorHAnsi" w:eastAsia="ＭＳ 明朝" w:hAnsiTheme="minorHAnsi" w:cs="Tahoma"/>
                <w:b w:val="0"/>
                <w:sz w:val="21"/>
                <w:szCs w:val="21"/>
              </w:rPr>
              <w:t>Pointing March</w:t>
            </w:r>
            <w:r w:rsidR="00A57B19">
              <w:rPr>
                <w:rFonts w:asciiTheme="minorHAnsi" w:eastAsia="ＭＳ 明朝" w:hAnsiTheme="minorHAnsi" w:cs="Tahoma" w:hint="eastAsia"/>
                <w:b w:val="0"/>
                <w:sz w:val="21"/>
                <w:szCs w:val="21"/>
              </w:rPr>
              <w:t>など</w:t>
            </w:r>
          </w:p>
          <w:p w:rsidR="00EE6FC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Default="00524104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３</w:t>
            </w:r>
            <w:r w:rsidR="00EE6FC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　スキットをみる。</w:t>
            </w:r>
          </w:p>
          <w:p w:rsidR="00EE6FC5" w:rsidRPr="004D5A4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Pr="004D5A45" w:rsidRDefault="00524104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４</w:t>
            </w:r>
            <w:r w:rsidR="00EE6FC5" w:rsidRPr="004D5A4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　めあてをつかむ。</w:t>
            </w:r>
          </w:p>
          <w:tbl>
            <w:tblPr>
              <w:tblW w:w="3321" w:type="dxa"/>
              <w:tblInd w:w="14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21"/>
            </w:tblGrid>
            <w:tr w:rsidR="00EE6FC5" w:rsidRPr="004D5A45" w:rsidTr="00524104">
              <w:trPr>
                <w:trHeight w:val="384"/>
              </w:trPr>
              <w:tc>
                <w:tcPr>
                  <w:tcW w:w="3321" w:type="dxa"/>
                </w:tcPr>
                <w:p w:rsidR="00EE6FC5" w:rsidRPr="004D5A45" w:rsidRDefault="00EE6FC5" w:rsidP="00524104">
                  <w:pPr>
                    <w:rPr>
                      <w:rFonts w:ascii="ＭＳ 明朝" w:eastAsia="ＭＳ 明朝" w:hAnsi="ＭＳ 明朝"/>
                      <w:b w:val="0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b w:val="0"/>
                      <w:sz w:val="21"/>
                      <w:szCs w:val="21"/>
                    </w:rPr>
                    <w:t xml:space="preserve">　給食時間に使える言葉を言ってみよう。</w:t>
                  </w:r>
                </w:p>
              </w:tc>
            </w:tr>
          </w:tbl>
          <w:p w:rsidR="00EE6FC5" w:rsidRPr="004D5A45" w:rsidRDefault="00EE6FC5" w:rsidP="005241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684" w:type="dxa"/>
          </w:tcPr>
          <w:p w:rsidR="00EE6FC5" w:rsidRPr="0032681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Default="00003E59" w:rsidP="00EE6FC5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天気</w:t>
            </w:r>
            <w:r w:rsidR="00EE6FC5" w:rsidRPr="0032681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もたずねる。</w:t>
            </w:r>
          </w:p>
          <w:p w:rsidR="004117A1" w:rsidRPr="00326815" w:rsidRDefault="004117A1" w:rsidP="00EE6FC5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Pr="0032681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326815">
              <w:rPr>
                <w:rFonts w:ascii="Century" w:eastAsia="ＭＳ 明朝" w:hAnsi="ＭＳ 明朝" w:hint="eastAsia"/>
                <w:b w:val="0"/>
                <w:sz w:val="21"/>
                <w:szCs w:val="21"/>
              </w:rPr>
              <w:t xml:space="preserve">・　</w:t>
            </w:r>
            <w:r w:rsidRPr="00326815">
              <w:rPr>
                <w:rFonts w:ascii="Century" w:eastAsia="ＭＳ 明朝" w:hAnsi="ＭＳ 明朝" w:hint="eastAsia"/>
                <w:b w:val="0"/>
                <w:sz w:val="21"/>
                <w:szCs w:val="21"/>
              </w:rPr>
              <w:t>CD</w:t>
            </w:r>
            <w:r w:rsidRPr="00326815">
              <w:rPr>
                <w:rFonts w:ascii="Century" w:eastAsia="ＭＳ 明朝" w:hAnsi="ＭＳ 明朝" w:hint="eastAsia"/>
                <w:b w:val="0"/>
                <w:sz w:val="21"/>
                <w:szCs w:val="21"/>
              </w:rPr>
              <w:t>をかけて一緒に歌う。</w:t>
            </w:r>
          </w:p>
          <w:p w:rsidR="00EE6FC5" w:rsidRDefault="00EE6FC5" w:rsidP="00EE6FC5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Pr="00326815" w:rsidRDefault="00EE6FC5" w:rsidP="00EE6FC5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学習する表現の使用場面を意識させる。</w:t>
            </w:r>
          </w:p>
          <w:p w:rsidR="00EE6FC5" w:rsidRPr="00F345D1" w:rsidRDefault="00EE6FC5" w:rsidP="00EE6FC5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18"/>
                <w:szCs w:val="18"/>
              </w:rPr>
            </w:pPr>
            <w:r w:rsidRPr="0032681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本時の活動を説明し，めあてを提示する。</w:t>
            </w:r>
          </w:p>
        </w:tc>
        <w:tc>
          <w:tcPr>
            <w:tcW w:w="2552" w:type="dxa"/>
          </w:tcPr>
          <w:p w:rsidR="00EE6FC5" w:rsidRPr="00057DFB" w:rsidRDefault="00EE6FC5" w:rsidP="00EE6FC5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5F1C3C3" wp14:editId="26EFB18F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83185</wp:posOffset>
                      </wp:positionV>
                      <wp:extent cx="1485900" cy="2152650"/>
                      <wp:effectExtent l="0" t="0" r="19050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2152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4104" w:rsidRDefault="00524104" w:rsidP="006C500C">
                                  <w:pPr>
                                    <w:ind w:left="177" w:hanging="177"/>
                                    <w:jc w:val="center"/>
                                    <w:rPr>
                                      <w:rFonts w:ascii="ＭＳ 明朝" w:eastAsia="ＭＳ 明朝" w:hAnsi="ＭＳ 明朝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b w:val="0"/>
                                      <w:sz w:val="21"/>
                                      <w:szCs w:val="21"/>
                                    </w:rPr>
                                    <w:t>【スキット例】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ind w:left="177" w:hanging="177"/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A: Hello.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ind w:left="177" w:hanging="177"/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B: Hello.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ind w:left="177" w:hanging="177"/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 xml:space="preserve">A: I’m </w:t>
                                  </w:r>
                                  <w:r w:rsidR="004117A1"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Two</w:t>
                                  </w:r>
                                  <w: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One</w:t>
                                  </w: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 xml:space="preserve"> Rice please.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B: Here you are.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 w:rsidRPr="00EE6FC5"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A: Thank you.</w:t>
                                  </w:r>
                                </w:p>
                                <w:p w:rsidR="00524104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B: You</w:t>
                                  </w:r>
                                  <w: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re welcome.</w:t>
                                  </w:r>
                                </w:p>
                                <w:p w:rsidR="00524104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A: See you.</w:t>
                                  </w:r>
                                </w:p>
                                <w:p w:rsidR="00524104" w:rsidRPr="00EE6FC5" w:rsidRDefault="00524104" w:rsidP="00EE6FC5">
                                  <w:pPr>
                                    <w:rPr>
                                      <w:rFonts w:asciiTheme="minorHAnsi" w:eastAsia="ＭＳ 明朝" w:hAnsiTheme="minorHAnsi"/>
                                      <w:b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="ＭＳ 明朝" w:hAnsiTheme="minorHAnsi" w:hint="eastAsia"/>
                                      <w:b w:val="0"/>
                                      <w:sz w:val="21"/>
                                      <w:szCs w:val="21"/>
                                    </w:rPr>
                                    <w:t>B: See you.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1C3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9pt;margin-top:6.55pt;width:117pt;height:16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">
                      <v:textbox inset="5.85pt,.7pt,5.85pt,.7pt">
                        <w:txbxContent>
                          <w:p w:rsidR="00524104" w:rsidRDefault="00524104" w:rsidP="006C500C">
                            <w:pPr>
                              <w:ind w:left="177" w:hanging="177"/>
                              <w:jc w:val="center"/>
                              <w:rPr>
                                <w:rFonts w:ascii="ＭＳ 明朝" w:eastAsia="ＭＳ 明朝" w:hAnsi="ＭＳ 明朝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 w:val="0"/>
                                <w:sz w:val="21"/>
                                <w:szCs w:val="21"/>
                              </w:rPr>
                              <w:t>【スキット例】</w:t>
                            </w:r>
                          </w:p>
                          <w:p w:rsidR="00524104" w:rsidRPr="00EE6FC5" w:rsidRDefault="00524104" w:rsidP="00EE6FC5">
                            <w:pPr>
                              <w:ind w:left="177" w:hanging="177"/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A: Hello.</w:t>
                            </w:r>
                          </w:p>
                          <w:p w:rsidR="00524104" w:rsidRPr="00EE6FC5" w:rsidRDefault="00524104" w:rsidP="00EE6FC5">
                            <w:pPr>
                              <w:ind w:left="177" w:hanging="177"/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B: Hello.</w:t>
                            </w:r>
                          </w:p>
                          <w:p w:rsidR="00524104" w:rsidRPr="00EE6FC5" w:rsidRDefault="00524104" w:rsidP="00EE6FC5">
                            <w:pPr>
                              <w:ind w:left="177" w:hanging="177"/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 xml:space="preserve">A: I’m </w:t>
                            </w:r>
                            <w:r w:rsidR="004117A1"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Two</w:t>
                            </w:r>
                            <w: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One</w:t>
                            </w: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524104" w:rsidRPr="00EE6FC5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 xml:space="preserve"> Rice please.</w:t>
                            </w:r>
                          </w:p>
                          <w:p w:rsidR="00524104" w:rsidRPr="00EE6FC5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B: Here you are.</w:t>
                            </w:r>
                          </w:p>
                          <w:p w:rsidR="00524104" w:rsidRPr="00EE6FC5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EE6FC5"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A: Thank you.</w:t>
                            </w:r>
                          </w:p>
                          <w:p w:rsidR="00524104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B: You</w:t>
                            </w:r>
                            <w: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  <w:t>’</w:t>
                            </w:r>
                            <w:r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re welcome.</w:t>
                            </w:r>
                          </w:p>
                          <w:p w:rsidR="00524104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A: See you.</w:t>
                            </w:r>
                          </w:p>
                          <w:p w:rsidR="00524104" w:rsidRPr="00EE6FC5" w:rsidRDefault="00524104" w:rsidP="00EE6FC5">
                            <w:pPr>
                              <w:rPr>
                                <w:rFonts w:asciiTheme="minorHAnsi" w:eastAsia="ＭＳ 明朝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="ＭＳ 明朝" w:hAnsiTheme="minorHAnsi" w:hint="eastAsia"/>
                                <w:b w:val="0"/>
                                <w:sz w:val="21"/>
                                <w:szCs w:val="21"/>
                              </w:rPr>
                              <w:t>B: See you.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6FC5" w:rsidRPr="00F345D1" w:rsidTr="00A57B19">
        <w:trPr>
          <w:trHeight w:val="5085"/>
        </w:trPr>
        <w:tc>
          <w:tcPr>
            <w:tcW w:w="709" w:type="dxa"/>
            <w:vAlign w:val="center"/>
          </w:tcPr>
          <w:p w:rsidR="00EE6FC5" w:rsidRPr="00F345D1" w:rsidRDefault="00856735" w:rsidP="00524104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３</w:t>
            </w:r>
            <w:r w:rsidR="00EE6FC5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０</w:t>
            </w:r>
          </w:p>
        </w:tc>
        <w:tc>
          <w:tcPr>
            <w:tcW w:w="3978" w:type="dxa"/>
          </w:tcPr>
          <w:p w:rsidR="00EE6FC5" w:rsidRPr="00BD4177" w:rsidRDefault="00A57B19" w:rsidP="00524104">
            <w:pPr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b w:val="0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6151245</wp:posOffset>
                      </wp:positionV>
                      <wp:extent cx="3050540" cy="1558925"/>
                      <wp:effectExtent l="13970" t="7620" r="12065" b="50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0540" cy="155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B19" w:rsidRPr="002B3EED" w:rsidRDefault="00A57B19" w:rsidP="00A57B19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0" w:lineRule="atLeast"/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</w:pP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黒板にピクチャカードを２つ提示する。</w:t>
                                  </w:r>
                                </w:p>
                                <w:p w:rsidR="00A57B19" w:rsidRPr="002B3EED" w:rsidRDefault="00A57B19" w:rsidP="00A57B19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0" w:lineRule="atLeast"/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</w:pP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どちらか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1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つ選ぶ。</w:t>
                                  </w:r>
                                </w:p>
                                <w:p w:rsidR="00A57B19" w:rsidRDefault="00A57B19" w:rsidP="00A57B19">
                                  <w:pPr>
                                    <w:numPr>
                                      <w:ilvl w:val="0"/>
                                      <w:numId w:val="7"/>
                                    </w:numPr>
                                    <w:spacing w:line="0" w:lineRule="atLeast"/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手本例のように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出会った人とあいさつをし，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言</w:t>
                                  </w:r>
                                </w:p>
                                <w:p w:rsidR="00A57B19" w:rsidRPr="002B3EED" w:rsidRDefault="00A57B19" w:rsidP="00A57B19">
                                  <w:pPr>
                                    <w:spacing w:line="0" w:lineRule="atLeast"/>
                                    <w:ind w:leftChars="100" w:left="219"/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った洋服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が相手と同じであれば両手で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“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Yeah!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”</w:t>
                                  </w:r>
                                  <w:r w:rsidRPr="002B3EE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と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ハイタッチをする。異なる洋服であれば片手で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”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Thank you.</w:t>
                                  </w:r>
                                  <w:r w:rsidRPr="002B3EED">
                                    <w:rPr>
                                      <w:sz w:val="20"/>
                                      <w:szCs w:val="21"/>
                                    </w:rPr>
                                    <w:t>”</w:t>
                                  </w:r>
                                  <w:r w:rsidRPr="002B3EED"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とタッチする。</w:t>
                                  </w:r>
                                </w:p>
                                <w:p w:rsidR="00A57B19" w:rsidRPr="002B3EED" w:rsidRDefault="00A57B19" w:rsidP="00A57B19">
                                  <w:pPr>
                                    <w:spacing w:line="0" w:lineRule="atLeast"/>
                                    <w:ind w:left="179" w:hangingChars="100" w:hanging="179"/>
                                    <w:rPr>
                                      <w:rFonts w:ascii="ＭＳ 明朝" w:hAnsi="ＭＳ 明朝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  <w:t>※　洋服を言うときに，どちらかが座る，どちらかがジャンプするという動きをするバージョンも入れる。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27" type="#_x0000_t202" style="position:absolute;left:0;text-align:left;margin-left:92.6pt;margin-top:484.35pt;width:240.2pt;height:12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">
                      <v:textbox inset="5.85pt,.7pt,5.85pt,.7pt">
                        <w:txbxContent>
                          <w:p w:rsidR="00A57B19" w:rsidRPr="002B3EED" w:rsidRDefault="00A57B19" w:rsidP="00A57B19">
                            <w:pPr>
                              <w:numPr>
                                <w:ilvl w:val="0"/>
                                <w:numId w:val="7"/>
                              </w:numPr>
                              <w:spacing w:line="0" w:lineRule="atLeast"/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</w:pP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黒板にピクチャカードを２つ提示する。</w:t>
                            </w:r>
                          </w:p>
                          <w:p w:rsidR="00A57B19" w:rsidRPr="002B3EED" w:rsidRDefault="00A57B19" w:rsidP="00A57B19">
                            <w:pPr>
                              <w:numPr>
                                <w:ilvl w:val="0"/>
                                <w:numId w:val="7"/>
                              </w:numPr>
                              <w:spacing w:line="0" w:lineRule="atLeast"/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</w:pP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どちらか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1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つ選ぶ。</w:t>
                            </w:r>
                          </w:p>
                          <w:p w:rsidR="00A57B19" w:rsidRDefault="00A57B19" w:rsidP="00A57B19">
                            <w:pPr>
                              <w:numPr>
                                <w:ilvl w:val="0"/>
                                <w:numId w:val="7"/>
                              </w:numPr>
                              <w:spacing w:line="0" w:lineRule="atLeast"/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手本例のように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出会った人とあいさつをし，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言</w:t>
                            </w:r>
                          </w:p>
                          <w:p w:rsidR="00A57B19" w:rsidRPr="002B3EED" w:rsidRDefault="00A57B19" w:rsidP="00A57B19">
                            <w:pPr>
                              <w:spacing w:line="0" w:lineRule="atLeast"/>
                              <w:ind w:leftChars="100" w:left="219"/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った洋服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が相手と同じであれば両手で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“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Yeah!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”</w:t>
                            </w:r>
                            <w:r w:rsidRPr="002B3EE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と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ハイタッチをする。異なる洋服であれば片手で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”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Thank you.</w:t>
                            </w:r>
                            <w:r w:rsidRPr="002B3EED">
                              <w:rPr>
                                <w:sz w:val="20"/>
                                <w:szCs w:val="21"/>
                              </w:rPr>
                              <w:t>”</w:t>
                            </w:r>
                            <w:r w:rsidRPr="002B3EED"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とタッチする。</w:t>
                            </w:r>
                          </w:p>
                          <w:p w:rsidR="00A57B19" w:rsidRPr="002B3EED" w:rsidRDefault="00A57B19" w:rsidP="00A57B19">
                            <w:pPr>
                              <w:spacing w:line="0" w:lineRule="atLeast"/>
                              <w:ind w:left="179" w:hangingChars="100" w:hanging="179"/>
                              <w:rPr>
                                <w:rFonts w:ascii="ＭＳ 明朝" w:hAnsi="ＭＳ 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  <w:t>※　洋服を言うときに，どちらかが座る，どちらかがジャンプするという動きをするバージョンも入れる。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6FC5" w:rsidRPr="00BD4177">
              <w:rPr>
                <w:rFonts w:ascii="ＭＳ 明朝" w:eastAsia="ＭＳ 明朝" w:hAnsi="ＭＳ 明朝"/>
                <w:b w:val="0"/>
                <w:sz w:val="20"/>
                <w:szCs w:val="20"/>
              </w:rPr>
              <w:t>《</w:t>
            </w:r>
            <w:r w:rsidR="00EE6FC5" w:rsidRPr="00BD4177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 xml:space="preserve"> </w:t>
            </w:r>
            <w:r w:rsidR="00EE6FC5" w:rsidRPr="00BD4177">
              <w:rPr>
                <w:rFonts w:ascii="Century" w:eastAsia="ＭＳ 明朝"/>
                <w:b w:val="0"/>
                <w:sz w:val="20"/>
                <w:szCs w:val="20"/>
              </w:rPr>
              <w:t>Activity</w:t>
            </w:r>
            <w:r w:rsidR="00EE6FC5" w:rsidRPr="00BD4177"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 xml:space="preserve"> </w:t>
            </w:r>
            <w:r w:rsidR="00EE6FC5" w:rsidRPr="00BD4177">
              <w:rPr>
                <w:rFonts w:ascii="ＭＳ 明朝" w:eastAsia="ＭＳ 明朝" w:hAnsi="ＭＳ 明朝"/>
                <w:b w:val="0"/>
                <w:sz w:val="20"/>
                <w:szCs w:val="20"/>
              </w:rPr>
              <w:t>》</w:t>
            </w:r>
          </w:p>
          <w:p w:rsidR="00EE6FC5" w:rsidRDefault="00524104" w:rsidP="00A24206">
            <w:pPr>
              <w:ind w:left="188" w:hangingChars="100" w:hanging="188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５</w:t>
            </w:r>
            <w:r w:rsidR="00EE6FC5" w:rsidRPr="004D5A4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　</w:t>
            </w:r>
            <w:r w:rsidR="00A24206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給食に関する言葉をチャンツで練習する。</w:t>
            </w:r>
          </w:p>
          <w:p w:rsidR="00EE6FC5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Default="00524104" w:rsidP="00A24206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６</w:t>
            </w:r>
            <w:r w:rsidR="00EE6FC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　</w:t>
            </w:r>
            <w:r w:rsidR="00003E59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キーワード</w:t>
            </w:r>
            <w:r w:rsidR="00EE6FC5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ゲームをする。</w:t>
            </w:r>
          </w:p>
          <w:p w:rsidR="00EE6FC5" w:rsidRPr="00003E59" w:rsidRDefault="00003E59" w:rsidP="00003E59">
            <w:pPr>
              <w:pStyle w:val="a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003E59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手拍子</w:t>
            </w:r>
            <w:r w:rsidR="00A57B19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バージョン</w:t>
            </w:r>
          </w:p>
          <w:p w:rsidR="00003E59" w:rsidRPr="00003E59" w:rsidRDefault="00003E59" w:rsidP="00003E59">
            <w:pPr>
              <w:pStyle w:val="a6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003E59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連想した言葉</w:t>
            </w:r>
            <w:r w:rsidR="00A57B19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バージョン</w:t>
            </w:r>
          </w:p>
          <w:p w:rsidR="00003E59" w:rsidRDefault="00003E59" w:rsidP="00A24206">
            <w:pPr>
              <w:ind w:left="354" w:hanging="354"/>
              <w:rPr>
                <w:rFonts w:ascii="ＭＳ 明朝" w:eastAsia="ＭＳ 明朝" w:hAnsi="ＭＳ 明朝"/>
                <w:b w:val="0"/>
                <w:sz w:val="18"/>
                <w:szCs w:val="18"/>
              </w:rPr>
            </w:pPr>
          </w:p>
          <w:p w:rsidR="00A57B19" w:rsidRPr="00A57B19" w:rsidRDefault="000F0A75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７　</w:t>
            </w:r>
            <w:r w:rsidR="00A57B19" w:rsidRPr="00A57B19">
              <w:rPr>
                <w:rFonts w:asciiTheme="minorEastAsia" w:eastAsiaTheme="minorEastAsia" w:hAnsiTheme="minorEastAsia" w:hint="eastAsia"/>
                <w:b w:val="0"/>
                <w:sz w:val="20"/>
              </w:rPr>
              <w:t>どっちタッチゲームをする。</w:t>
            </w: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  <w:r w:rsidRPr="00A57B19">
              <w:rPr>
                <w:rFonts w:asciiTheme="minorEastAsia" w:eastAsiaTheme="minorEastAsia" w:hAnsiTheme="minorEastAsia"/>
                <w:b w:val="0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45720</wp:posOffset>
                      </wp:positionV>
                      <wp:extent cx="2438400" cy="1209675"/>
                      <wp:effectExtent l="0" t="0" r="19050" b="2857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B19" w:rsidRPr="00A57B19" w:rsidRDefault="00A57B19" w:rsidP="00A57B19">
                                  <w:pPr>
                                    <w:spacing w:line="0" w:lineRule="atLeast"/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①　</w:t>
                                  </w:r>
                                  <w:r w:rsidRPr="00A57B19"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黒板にピクチャカードを２つ提示する。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0" w:lineRule="atLeast"/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　</w:t>
                                  </w:r>
                                  <w:r w:rsidRPr="00A57B19"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どちらか1つ選ぶ。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0" w:lineRule="atLeast"/>
                                    <w:ind w:left="167" w:hanging="167"/>
                                    <w:rPr>
                                      <w:rFonts w:asciiTheme="minorEastAsia" w:eastAsiaTheme="minorEastAsia" w:hAnsiTheme="minorEastAsia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③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　</w:t>
                                  </w:r>
                                  <w:r w:rsidRPr="00A57B19"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手本例のように出会った人とあいさつをし，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選んだ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 w:val="0"/>
                                      <w:sz w:val="20"/>
                                      <w:szCs w:val="21"/>
                                    </w:rPr>
                                    <w:t>もの</w:t>
                                  </w:r>
                                  <w:r w:rsidRPr="00A57B19">
                                    <w:rPr>
                                      <w:rFonts w:asciiTheme="minorEastAsia" w:eastAsiaTheme="minorEastAsia" w:hAnsiTheme="minorEastAsia" w:hint="eastAsia"/>
                                      <w:b w:val="0"/>
                                      <w:sz w:val="20"/>
                                      <w:szCs w:val="21"/>
                                    </w:rPr>
                                    <w:t>が相手と同じであれば両手で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“Yeah!”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ハイタッチをする。異なる</w:t>
                                  </w:r>
                                  <w:r>
                                    <w:rPr>
                                      <w:rFonts w:asciiTheme="minorHAnsi" w:eastAsiaTheme="minorEastAsia" w:hAnsiTheme="minorHAnsi" w:hint="eastAsia"/>
                                      <w:b w:val="0"/>
                                      <w:sz w:val="20"/>
                                      <w:szCs w:val="21"/>
                                    </w:rPr>
                                    <w:t>もの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であれば片手で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”Thank you.”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とタッチする。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28" type="#_x0000_t202" style="position:absolute;left:0;text-align:left;margin-left:-3.8pt;margin-top:3.6pt;width:192pt;height:95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">
                      <v:textbox inset="5.85pt,.7pt,5.85pt,.7pt">
                        <w:txbxContent>
                          <w:p w:rsidR="00A57B19" w:rsidRPr="00A57B19" w:rsidRDefault="00A57B19" w:rsidP="00A57B19">
                            <w:pPr>
                              <w:spacing w:line="0" w:lineRule="atLeast"/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 xml:space="preserve">①　</w:t>
                            </w:r>
                            <w:r w:rsidRPr="00A57B19"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黒板にピクチャカードを２つ提示する。</w:t>
                            </w:r>
                          </w:p>
                          <w:p w:rsidR="00A57B19" w:rsidRPr="00A57B19" w:rsidRDefault="00A57B19" w:rsidP="00A57B19">
                            <w:pPr>
                              <w:spacing w:line="0" w:lineRule="atLeast"/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 w:val="0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57B19"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どちらか1つ選ぶ。</w:t>
                            </w:r>
                          </w:p>
                          <w:p w:rsidR="00A57B19" w:rsidRPr="00A57B19" w:rsidRDefault="00A57B19" w:rsidP="00A57B19">
                            <w:pPr>
                              <w:spacing w:line="0" w:lineRule="atLeast"/>
                              <w:ind w:left="167" w:hanging="167"/>
                              <w:rPr>
                                <w:rFonts w:asciiTheme="minorEastAsia" w:eastAsiaTheme="minorEastAsia" w:hAnsiTheme="minorEastAsia"/>
                                <w:b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③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 w:val="0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57B19"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手本例のように出会った人とあいさつをし，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選んだ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 w:val="0"/>
                                <w:sz w:val="20"/>
                                <w:szCs w:val="21"/>
                              </w:rPr>
                              <w:t>もの</w:t>
                            </w:r>
                            <w:r w:rsidRPr="00A57B19">
                              <w:rPr>
                                <w:rFonts w:asciiTheme="minorEastAsia" w:eastAsiaTheme="minorEastAsia" w:hAnsiTheme="minorEastAsia" w:hint="eastAsia"/>
                                <w:b w:val="0"/>
                                <w:sz w:val="20"/>
                                <w:szCs w:val="21"/>
                              </w:rPr>
                              <w:t>が相手と同じであれば両手で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“Yeah!”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と</w:t>
                            </w: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ハイタッチをする。異なる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0"/>
                                <w:szCs w:val="21"/>
                              </w:rPr>
                              <w:t>もの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であれば片手で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”Thank you.”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とタッチする。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</w:p>
          <w:p w:rsidR="00A57B19" w:rsidRPr="00A57B19" w:rsidRDefault="00A57B19" w:rsidP="00A57B19">
            <w:pPr>
              <w:spacing w:line="240" w:lineRule="exact"/>
              <w:rPr>
                <w:rFonts w:asciiTheme="minorEastAsia" w:eastAsiaTheme="minorEastAsia" w:hAnsiTheme="minorEastAsia" w:hint="eastAsia"/>
                <w:b w:val="0"/>
                <w:sz w:val="20"/>
              </w:rPr>
            </w:pPr>
          </w:p>
          <w:p w:rsidR="00003E59" w:rsidRPr="00A57B19" w:rsidRDefault="00003E59" w:rsidP="00A24206">
            <w:pPr>
              <w:ind w:left="354" w:hanging="354"/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</w:pPr>
          </w:p>
          <w:p w:rsidR="00175D42" w:rsidRPr="00003E59" w:rsidRDefault="00175D42" w:rsidP="00524104">
            <w:pPr>
              <w:ind w:left="354" w:hanging="354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 w:rsidRPr="00A57B19"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 xml:space="preserve">　</w:t>
            </w:r>
          </w:p>
        </w:tc>
        <w:tc>
          <w:tcPr>
            <w:tcW w:w="2684" w:type="dxa"/>
          </w:tcPr>
          <w:p w:rsidR="00EE6FC5" w:rsidRPr="00A24206" w:rsidRDefault="00A57B19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5038725</wp:posOffset>
                      </wp:positionH>
                      <wp:positionV relativeFrom="paragraph">
                        <wp:posOffset>5710555</wp:posOffset>
                      </wp:positionV>
                      <wp:extent cx="1753870" cy="2155190"/>
                      <wp:effectExtent l="0" t="0" r="0" b="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3870" cy="2155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B19" w:rsidRPr="00851DFD" w:rsidRDefault="00A57B19" w:rsidP="00A57B19">
                                  <w:pPr>
                                    <w:jc w:val="center"/>
                                    <w:rPr>
                                      <w:rFonts w:ascii="ＭＳ 明朝" w:hAnsi="ＭＳ 明朝"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ascii="ＭＳ 明朝" w:hAnsi="ＭＳ 明朝"/>
                                      <w:sz w:val="20"/>
                                      <w:szCs w:val="21"/>
                                    </w:rPr>
                                    <w:t>【手本例】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A&amp;B: Hello.</w:t>
                                  </w:r>
                                </w:p>
                                <w:p w:rsidR="00A57B19" w:rsidRPr="007A408E" w:rsidRDefault="00A57B19" w:rsidP="00A57B19">
                                  <w:pP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A&amp;B: One, two!</w:t>
                                  </w:r>
                                  <w:r w:rsidRPr="007A408E"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 </w:t>
                                  </w:r>
                                  <w:r w:rsidRPr="007A408E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（この合図で選んだ洋服を同時に言う）</w:t>
                                  </w:r>
                                </w:p>
                                <w:p w:rsidR="00A57B19" w:rsidRPr="009A4A71" w:rsidRDefault="00A57B19" w:rsidP="00A57B19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A: Cap.   B: Cap.</w:t>
                                  </w:r>
                                  <w:r w:rsidRPr="00851DFD"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A＆B: 両手でタッチする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A＆B: See you.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A&amp;B: Hello.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A&amp;B: One, two!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A: Cap.   B: Hat.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A＆B: 片手でタッチする</w:t>
                                  </w:r>
                                </w:p>
                                <w:p w:rsidR="00A57B19" w:rsidRPr="00851DFD" w:rsidRDefault="00A57B19" w:rsidP="00A57B19">
                                  <w:pPr>
                                    <w:rPr>
                                      <w:sz w:val="20"/>
                                      <w:szCs w:val="21"/>
                                    </w:rPr>
                                  </w:pPr>
                                  <w:r w:rsidRPr="00851DFD">
                                    <w:rPr>
                                      <w:rFonts w:hint="eastAsia"/>
                                      <w:sz w:val="20"/>
                                      <w:szCs w:val="21"/>
                                    </w:rPr>
                                    <w:t>A＆B: See you.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29" type="#_x0000_t202" style="position:absolute;left:0;text-align:left;margin-left:396.75pt;margin-top:449.65pt;width:138.1pt;height:169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">
                      <v:textbox inset="5.85pt,.7pt,5.85pt,.7pt">
                        <w:txbxContent>
                          <w:p w:rsidR="00A57B19" w:rsidRPr="00851DFD" w:rsidRDefault="00A57B19" w:rsidP="00A57B19">
                            <w:pPr>
                              <w:jc w:val="center"/>
                              <w:rPr>
                                <w:rFonts w:ascii="ＭＳ 明朝" w:hAnsi="ＭＳ 明朝"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ascii="ＭＳ 明朝" w:hAnsi="ＭＳ 明朝"/>
                                <w:sz w:val="20"/>
                                <w:szCs w:val="21"/>
                              </w:rPr>
                              <w:t>【手本例】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A&amp;B: Hello.</w:t>
                            </w:r>
                          </w:p>
                          <w:p w:rsidR="00A57B19" w:rsidRPr="007A408E" w:rsidRDefault="00A57B19" w:rsidP="00A57B19">
                            <w:pPr>
                              <w:rPr>
                                <w:rFonts w:hint="eastAsia"/>
                                <w:sz w:val="18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A&amp;B: One, two!</w:t>
                            </w:r>
                            <w:r w:rsidRPr="007A408E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Pr="007A408E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（この合図で選んだ洋服を同時に言う）</w:t>
                            </w:r>
                          </w:p>
                          <w:p w:rsidR="00A57B19" w:rsidRPr="009A4A71" w:rsidRDefault="00A57B19" w:rsidP="00A57B19">
                            <w:pPr>
                              <w:rPr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A: Cap.   B: Cap.</w:t>
                            </w:r>
                            <w:r w:rsidRPr="00851DFD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A＆B: 両手でタッチする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A＆B: See you.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A&amp;B: Hello.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A&amp;B: One, two!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A: Cap.   B: Hat.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rFonts w:hint="eastAsia"/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A＆B: 片手でタッチする</w:t>
                            </w:r>
                          </w:p>
                          <w:p w:rsidR="00A57B19" w:rsidRPr="00851DFD" w:rsidRDefault="00A57B19" w:rsidP="00A57B19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  <w:r w:rsidRPr="00851DFD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A＆B: See you.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6FC5" w:rsidRPr="00A24206" w:rsidRDefault="00A24206" w:rsidP="00524104">
            <w:pPr>
              <w:spacing w:line="320" w:lineRule="exact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A24206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リズムよく表現を練習させる。</w:t>
            </w:r>
          </w:p>
          <w:p w:rsidR="00A24206" w:rsidRDefault="00A24206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175D42" w:rsidRDefault="00175D42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活動の説明をする。</w:t>
            </w:r>
          </w:p>
          <w:p w:rsidR="00175D42" w:rsidRDefault="00A57B19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b w:val="0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109220</wp:posOffset>
                      </wp:positionV>
                      <wp:extent cx="1562100" cy="2247900"/>
                      <wp:effectExtent l="0" t="0" r="19050" b="1905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2100" cy="2247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【手本例】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A&amp;B: Hello.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18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A&amp;B: One, two!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（この合図で選んだ</w:t>
                                  </w:r>
                                  <w:r>
                                    <w:rPr>
                                      <w:rFonts w:asciiTheme="minorHAnsi" w:eastAsiaTheme="minorEastAsia" w:hAnsiTheme="minorHAnsi" w:hint="eastAsia"/>
                                      <w:b w:val="0"/>
                                      <w:sz w:val="20"/>
                                      <w:szCs w:val="21"/>
                                    </w:rPr>
                                    <w:t>もの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を同時に言う）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A: Milk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  B: Milk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.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＆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B: 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両手でタッチする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＆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B: See you.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A&amp;B: Hello.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A&amp;B: One, two!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A: Milk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.   B: </w: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Dessert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.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＆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 xml:space="preserve">B: 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片手でタッチする</w:t>
                                  </w:r>
                                </w:p>
                                <w:p w:rsidR="00A57B19" w:rsidRPr="00A57B19" w:rsidRDefault="00A57B19" w:rsidP="00A57B19">
                                  <w:pPr>
                                    <w:spacing w:line="240" w:lineRule="exact"/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</w:pP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A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＆</w:t>
                                  </w:r>
                                  <w:r w:rsidRPr="00A57B19">
                                    <w:rPr>
                                      <w:rFonts w:asciiTheme="minorHAnsi" w:eastAsiaTheme="minorEastAsia" w:hAnsiTheme="minorHAnsi"/>
                                      <w:b w:val="0"/>
                                      <w:sz w:val="20"/>
                                      <w:szCs w:val="21"/>
                                    </w:rPr>
                                    <w:t>B: See you.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30" type="#_x0000_t202" style="position:absolute;left:0;text-align:left;margin-left:-.95pt;margin-top:8.6pt;width:123pt;height:17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" fillcolor="white [3201]" strokeweight=".5pt">
                      <v:textbox>
                        <w:txbxContent>
                          <w:p w:rsidR="00A57B19" w:rsidRPr="00A57B19" w:rsidRDefault="00A57B19" w:rsidP="00A57B19">
                            <w:pPr>
                              <w:spacing w:line="240" w:lineRule="exact"/>
                              <w:jc w:val="center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【手本例】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A&amp;B: Hello.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18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A&amp;B: One, two!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（この合図で選んだ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0"/>
                                <w:szCs w:val="21"/>
                              </w:rPr>
                              <w:t>もの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を同時に言う）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A: Milk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 xml:space="preserve">. </w:t>
                            </w: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 xml:space="preserve">  B: Milk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.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Cs w:val="21"/>
                              </w:rPr>
                              <w:t xml:space="preserve"> 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＆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 xml:space="preserve">B: 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両手でタッチする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＆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B: See you.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A&amp;B: Hello.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A&amp;B: One, two!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A: Milk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 xml:space="preserve">.   B: </w:t>
                            </w: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Dessert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.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＆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 xml:space="preserve">B: 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片手でタッチする</w:t>
                            </w:r>
                          </w:p>
                          <w:p w:rsidR="00A57B19" w:rsidRPr="00A57B19" w:rsidRDefault="00A57B19" w:rsidP="00A57B19">
                            <w:pPr>
                              <w:spacing w:line="24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</w:pP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A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＆</w:t>
                            </w:r>
                            <w:r w:rsidRPr="00A57B19">
                              <w:rPr>
                                <w:rFonts w:asciiTheme="minorHAnsi" w:eastAsiaTheme="minorEastAsia" w:hAnsiTheme="minorHAnsi"/>
                                <w:b w:val="0"/>
                                <w:sz w:val="20"/>
                                <w:szCs w:val="21"/>
                              </w:rPr>
                              <w:t>B: See you.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75D42" w:rsidRDefault="00175D42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175D42" w:rsidRDefault="00175D42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175D42" w:rsidRDefault="00175D42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175D42" w:rsidRDefault="00175D42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Pr="00FC5E9E" w:rsidRDefault="00EE6FC5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</w:tc>
        <w:tc>
          <w:tcPr>
            <w:tcW w:w="2552" w:type="dxa"/>
          </w:tcPr>
          <w:p w:rsidR="00EE6FC5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 xml:space="preserve">main dish, side dish, rice, 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 xml:space="preserve">bread, dessert, milk, spoon, 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chopsticks, pink case, white case, yellow case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~, please.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Here you are.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Thank you.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I</w:t>
            </w:r>
            <w:r>
              <w:rPr>
                <w:rFonts w:ascii="Century" w:eastAsia="ＭＳ 明朝"/>
                <w:b w:val="0"/>
                <w:sz w:val="20"/>
                <w:szCs w:val="20"/>
              </w:rPr>
              <w:t>’</w:t>
            </w: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 xml:space="preserve">m </w:t>
            </w:r>
            <w:r w:rsidR="00524104">
              <w:rPr>
                <w:rFonts w:ascii="Century" w:eastAsia="ＭＳ 明朝" w:hint="eastAsia"/>
                <w:b w:val="0"/>
                <w:sz w:val="20"/>
                <w:szCs w:val="20"/>
              </w:rPr>
              <w:t>Grade Two</w:t>
            </w: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 xml:space="preserve"> Class One.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>I</w:t>
            </w:r>
            <w:r>
              <w:rPr>
                <w:rFonts w:ascii="Century" w:eastAsia="ＭＳ 明朝"/>
                <w:b w:val="0"/>
                <w:sz w:val="20"/>
                <w:szCs w:val="20"/>
              </w:rPr>
              <w:t>’</w:t>
            </w:r>
            <w:r w:rsidR="00524104">
              <w:rPr>
                <w:rFonts w:ascii="Century" w:eastAsia="ＭＳ 明朝" w:hint="eastAsia"/>
                <w:b w:val="0"/>
                <w:sz w:val="20"/>
                <w:szCs w:val="20"/>
              </w:rPr>
              <w:t>m Two</w:t>
            </w:r>
            <w:r>
              <w:rPr>
                <w:rFonts w:ascii="Century" w:eastAsia="ＭＳ 明朝" w:hint="eastAsia"/>
                <w:b w:val="0"/>
                <w:sz w:val="20"/>
                <w:szCs w:val="20"/>
              </w:rPr>
              <w:t xml:space="preserve"> One.</w:t>
            </w:r>
          </w:p>
          <w:p w:rsidR="00003E59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</w:p>
          <w:p w:rsidR="00003E59" w:rsidRPr="00057DFB" w:rsidRDefault="00003E59" w:rsidP="00A24206">
            <w:pPr>
              <w:spacing w:line="320" w:lineRule="exact"/>
              <w:rPr>
                <w:rFonts w:ascii="Century" w:eastAsia="ＭＳ 明朝"/>
                <w:b w:val="0"/>
                <w:sz w:val="20"/>
                <w:szCs w:val="20"/>
              </w:rPr>
            </w:pPr>
          </w:p>
        </w:tc>
      </w:tr>
      <w:tr w:rsidR="00EE6FC5" w:rsidRPr="00F345D1" w:rsidTr="00A57B19">
        <w:trPr>
          <w:trHeight w:val="1401"/>
        </w:trPr>
        <w:tc>
          <w:tcPr>
            <w:tcW w:w="709" w:type="dxa"/>
            <w:vAlign w:val="center"/>
          </w:tcPr>
          <w:p w:rsidR="00EE6FC5" w:rsidRPr="00F345D1" w:rsidRDefault="00EE6FC5" w:rsidP="00524104">
            <w:pPr>
              <w:jc w:val="center"/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0"/>
                <w:szCs w:val="20"/>
              </w:rPr>
              <w:t>５</w:t>
            </w:r>
          </w:p>
        </w:tc>
        <w:tc>
          <w:tcPr>
            <w:tcW w:w="3978" w:type="dxa"/>
          </w:tcPr>
          <w:p w:rsidR="00EE6FC5" w:rsidRPr="00FC5E9E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 w:rsidRPr="00FC5E9E">
              <w:rPr>
                <w:rFonts w:ascii="ＭＳ 明朝" w:eastAsia="ＭＳ 明朝" w:hAnsi="ＭＳ 明朝"/>
                <w:b w:val="0"/>
                <w:sz w:val="21"/>
                <w:szCs w:val="21"/>
              </w:rPr>
              <w:t>《</w:t>
            </w:r>
            <w:r w:rsidRPr="00FC5E9E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 </w:t>
            </w:r>
            <w:r w:rsidRPr="00FC5E9E">
              <w:rPr>
                <w:rFonts w:ascii="Century" w:eastAsia="ＭＳ 明朝"/>
                <w:b w:val="0"/>
                <w:sz w:val="21"/>
                <w:szCs w:val="21"/>
              </w:rPr>
              <w:t xml:space="preserve">Review </w:t>
            </w:r>
            <w:r w:rsidRPr="00FC5E9E">
              <w:rPr>
                <w:rFonts w:ascii="ＭＳ 明朝" w:eastAsia="ＭＳ 明朝" w:hAnsi="ＭＳ 明朝"/>
                <w:b w:val="0"/>
                <w:sz w:val="21"/>
                <w:szCs w:val="21"/>
              </w:rPr>
              <w:t>》</w:t>
            </w:r>
          </w:p>
          <w:p w:rsidR="00EE6FC5" w:rsidRPr="00FC5E9E" w:rsidRDefault="004117A1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８</w:t>
            </w:r>
            <w:r w:rsidR="00EE6FC5" w:rsidRPr="00FC5E9E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　学習したことを振り返る。</w:t>
            </w:r>
          </w:p>
          <w:p w:rsidR="00EE6FC5" w:rsidRPr="00FC5E9E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  <w:p w:rsidR="00EE6FC5" w:rsidRPr="00F345D1" w:rsidRDefault="004117A1" w:rsidP="00524104">
            <w:pPr>
              <w:rPr>
                <w:rFonts w:ascii="ＭＳ 明朝" w:eastAsia="ＭＳ 明朝" w:hAnsi="ＭＳ 明朝"/>
                <w:b w:val="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９</w:t>
            </w:r>
            <w:r w:rsidR="00EE6FC5" w:rsidRPr="00FC5E9E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 xml:space="preserve">  あいさつをする。</w:t>
            </w:r>
          </w:p>
        </w:tc>
        <w:tc>
          <w:tcPr>
            <w:tcW w:w="2684" w:type="dxa"/>
          </w:tcPr>
          <w:p w:rsidR="00EE6FC5" w:rsidRDefault="00EE6FC5" w:rsidP="00EE6FC5">
            <w:pPr>
              <w:ind w:left="188" w:hangingChars="100" w:hanging="188"/>
              <w:rPr>
                <w:rFonts w:ascii="ＭＳ 明朝" w:eastAsia="ＭＳ 明朝" w:hAnsi="ＭＳ 明朝" w:cs="ＭＳ 明朝"/>
                <w:b w:val="0"/>
                <w:sz w:val="21"/>
                <w:szCs w:val="21"/>
              </w:rPr>
            </w:pPr>
          </w:p>
          <w:p w:rsidR="00EE6FC5" w:rsidRPr="00FC5E9E" w:rsidRDefault="00EE6FC5" w:rsidP="00EE6FC5">
            <w:pPr>
              <w:ind w:left="188" w:hangingChars="100" w:hanging="188"/>
              <w:rPr>
                <w:rFonts w:ascii="ＭＳ 明朝" w:eastAsia="ＭＳ 明朝" w:hAnsi="ＭＳ 明朝" w:cs="ＭＳ 明朝"/>
                <w:b w:val="0"/>
                <w:sz w:val="21"/>
                <w:szCs w:val="21"/>
              </w:rPr>
            </w:pPr>
            <w:r w:rsidRPr="00FC5E9E">
              <w:rPr>
                <w:rFonts w:ascii="ＭＳ 明朝" w:eastAsia="ＭＳ 明朝" w:hAnsi="ＭＳ 明朝" w:cs="ＭＳ 明朝" w:hint="eastAsia"/>
                <w:b w:val="0"/>
                <w:sz w:val="21"/>
                <w:szCs w:val="21"/>
              </w:rPr>
              <w:t>・　振り返りシートを使って学習を振り返らせる。</w:t>
            </w:r>
          </w:p>
          <w:p w:rsidR="00EE6FC5" w:rsidRPr="00FC5E9E" w:rsidRDefault="00EE6FC5" w:rsidP="00524104">
            <w:pPr>
              <w:ind w:left="177" w:hanging="177"/>
              <w:rPr>
                <w:rFonts w:ascii="ＭＳ 明朝" w:eastAsia="ＭＳ 明朝" w:hAnsi="ＭＳ 明朝"/>
                <w:b w:val="0"/>
                <w:sz w:val="18"/>
                <w:szCs w:val="18"/>
              </w:rPr>
            </w:pPr>
            <w:r w:rsidRPr="00FC5E9E">
              <w:rPr>
                <w:rFonts w:ascii="ＭＳ 明朝" w:eastAsia="ＭＳ 明朝" w:hAnsi="ＭＳ 明朝" w:hint="eastAsia"/>
                <w:b w:val="0"/>
                <w:sz w:val="21"/>
                <w:szCs w:val="21"/>
              </w:rPr>
              <w:t>・　良かった点を認め，称賛する。</w:t>
            </w:r>
          </w:p>
        </w:tc>
        <w:tc>
          <w:tcPr>
            <w:tcW w:w="2552" w:type="dxa"/>
          </w:tcPr>
          <w:p w:rsidR="00EE6FC5" w:rsidRPr="00FC5E9E" w:rsidRDefault="00EE6FC5" w:rsidP="00524104">
            <w:pPr>
              <w:rPr>
                <w:rFonts w:ascii="ＭＳ 明朝" w:eastAsia="ＭＳ 明朝" w:hAnsi="ＭＳ 明朝"/>
                <w:b w:val="0"/>
                <w:sz w:val="21"/>
                <w:szCs w:val="21"/>
              </w:rPr>
            </w:pPr>
          </w:p>
        </w:tc>
      </w:tr>
    </w:tbl>
    <w:p w:rsidR="004117A1" w:rsidRPr="004117A1" w:rsidRDefault="004117A1" w:rsidP="004117A1">
      <w:pPr>
        <w:spacing w:line="240" w:lineRule="exact"/>
        <w:rPr>
          <w:rFonts w:asciiTheme="minorEastAsia" w:eastAsiaTheme="minorEastAsia" w:hAnsiTheme="minorEastAsia"/>
          <w:b w:val="0"/>
          <w:spacing w:val="6"/>
          <w:sz w:val="21"/>
          <w:szCs w:val="21"/>
        </w:rPr>
      </w:pPr>
      <w:r w:rsidRPr="004117A1">
        <w:rPr>
          <w:rFonts w:asciiTheme="minorEastAsia" w:eastAsiaTheme="minorEastAsia" w:hAnsiTheme="minorEastAsia" w:hint="eastAsia"/>
          <w:b w:val="0"/>
          <w:sz w:val="21"/>
          <w:szCs w:val="21"/>
        </w:rPr>
        <w:t>☆他にもこんな活動があります。</w:t>
      </w:r>
    </w:p>
    <w:p w:rsidR="004117A1" w:rsidRPr="004117A1" w:rsidRDefault="004117A1" w:rsidP="004117A1">
      <w:pPr>
        <w:spacing w:line="240" w:lineRule="exact"/>
        <w:rPr>
          <w:rFonts w:asciiTheme="minorEastAsia" w:eastAsiaTheme="minorEastAsia" w:hAnsiTheme="minorEastAsia"/>
          <w:spacing w:val="6"/>
          <w:sz w:val="21"/>
          <w:szCs w:val="21"/>
        </w:rPr>
      </w:pPr>
      <w:r w:rsidRPr="004117A1">
        <w:rPr>
          <w:rFonts w:asciiTheme="minorEastAsia" w:eastAsiaTheme="minorEastAsia" w:hAnsiTheme="min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FA21B" wp14:editId="2D4ACE43">
                <wp:simplePos x="0" y="0"/>
                <wp:positionH relativeFrom="column">
                  <wp:posOffset>51435</wp:posOffset>
                </wp:positionH>
                <wp:positionV relativeFrom="paragraph">
                  <wp:posOffset>48260</wp:posOffset>
                </wp:positionV>
                <wp:extent cx="6132830" cy="990600"/>
                <wp:effectExtent l="0" t="0" r="2032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283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7A1" w:rsidRPr="004117A1" w:rsidRDefault="004117A1" w:rsidP="004117A1">
                            <w:pPr>
                              <w:spacing w:line="300" w:lineRule="exact"/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  <w:u w:val="single"/>
                              </w:rPr>
                              <w:t>カルタ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《活動集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№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１１参照》，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  <w:u w:val="single"/>
                              </w:rPr>
                              <w:t>ミッシングゲーム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《活動集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№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１５参照》，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  <w:u w:val="single"/>
                              </w:rPr>
                              <w:t>仲間集めゲーム</w:t>
                            </w:r>
                          </w:p>
                          <w:p w:rsidR="004117A1" w:rsidRPr="004117A1" w:rsidRDefault="004117A1" w:rsidP="004117A1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  <w:u w:val="single"/>
                              </w:rPr>
                              <w:t>カード集めゲーム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：３種類のカードを持ち，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“~please.”,“Here you are.”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のやり取りで同じものを集めていく</w:t>
                            </w:r>
                          </w:p>
                          <w:p w:rsidR="004117A1" w:rsidRDefault="004117A1" w:rsidP="004117A1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活動。言われたカードがなかった場合は</w:t>
                            </w:r>
                            <w:r w:rsidRPr="004117A1"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“Sorry, here you are.”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と言って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枚カードを渡す。</w:t>
                            </w:r>
                          </w:p>
                          <w:p w:rsidR="00D018F2" w:rsidRDefault="00D018F2" w:rsidP="004117A1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D018F2"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  <w:u w:val="single"/>
                              </w:rPr>
                              <w:t>サークルゲーム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：全体で円になり、リズムに合わせて“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It</w:t>
                            </w:r>
                            <w:r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  <w:t>’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s ~ ,here you are.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”と言いながらカードを回していく</w:t>
                            </w:r>
                          </w:p>
                          <w:p w:rsidR="00D018F2" w:rsidRPr="00D018F2" w:rsidRDefault="00D018F2" w:rsidP="00D018F2">
                            <w:pPr>
                              <w:spacing w:line="300" w:lineRule="exact"/>
                              <w:ind w:left="188" w:hangingChars="100" w:hanging="188"/>
                              <w:rPr>
                                <w:rFonts w:asciiTheme="minorHAnsi" w:eastAsiaTheme="minorEastAsia" w:hAnsiTheme="minorHAnsi"/>
                                <w:b w:val="0"/>
                                <w:sz w:val="21"/>
                                <w:szCs w:val="21"/>
                              </w:rPr>
                            </w:pPr>
                            <w:r w:rsidRPr="00D018F2"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活動。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b w:val="0"/>
                                <w:sz w:val="21"/>
                                <w:szCs w:val="21"/>
                              </w:rPr>
                              <w:t>（慣れて来たらカードを増やしてもよい。）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FA21B" id="正方形/長方形 1" o:spid="_x0000_s1031" style="position:absolute;left:0;text-align:left;margin-left:4.05pt;margin-top:3.8pt;width:482.9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">
                <v:textbox inset="5.85pt,.7pt,5.85pt,.7pt">
                  <w:txbxContent>
                    <w:p w:rsidR="004117A1" w:rsidRPr="004117A1" w:rsidRDefault="004117A1" w:rsidP="004117A1">
                      <w:pPr>
                        <w:spacing w:line="300" w:lineRule="exact"/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  <w:u w:val="single"/>
                        </w:rPr>
                      </w:pP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  <w:u w:val="single"/>
                        </w:rPr>
                        <w:t>カルタ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《活動集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№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１１参照》，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  <w:u w:val="single"/>
                        </w:rPr>
                        <w:t>ミッシングゲーム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《活動集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№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１５参照》，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  <w:u w:val="single"/>
                        </w:rPr>
                        <w:t>仲間集めゲーム</w:t>
                      </w:r>
                    </w:p>
                    <w:p w:rsidR="004117A1" w:rsidRPr="004117A1" w:rsidRDefault="004117A1" w:rsidP="004117A1">
                      <w:pPr>
                        <w:spacing w:line="300" w:lineRule="exact"/>
                        <w:ind w:left="188" w:hangingChars="100" w:hanging="188"/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</w:pP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  <w:u w:val="single"/>
                        </w:rPr>
                        <w:t>カード集めゲーム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：３種類のカードを持ち，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“~please.”,“Here you are.”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のやり取りで同じものを集めていく</w:t>
                      </w:r>
                    </w:p>
                    <w:p w:rsidR="004117A1" w:rsidRDefault="004117A1" w:rsidP="004117A1">
                      <w:pPr>
                        <w:spacing w:line="300" w:lineRule="exact"/>
                        <w:ind w:left="188" w:hangingChars="100" w:hanging="188"/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</w:pP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活動。言われたカードがなかった場合は</w:t>
                      </w:r>
                      <w:r w:rsidRPr="004117A1"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“Sorry, here you are.”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と言って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枚カードを渡す。</w:t>
                      </w:r>
                    </w:p>
                    <w:p w:rsidR="00D018F2" w:rsidRDefault="00D018F2" w:rsidP="004117A1">
                      <w:pPr>
                        <w:spacing w:line="300" w:lineRule="exact"/>
                        <w:ind w:left="188" w:hangingChars="100" w:hanging="188"/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</w:pPr>
                      <w:r w:rsidRPr="00D018F2"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  <w:u w:val="single"/>
                        </w:rPr>
                        <w:t>サークルゲーム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：全体で円になり、リズムに合わせて“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It</w:t>
                      </w:r>
                      <w:r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  <w:t>’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s ~ ,here you are.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”と言いながらカードを回していく</w:t>
                      </w:r>
                    </w:p>
                    <w:p w:rsidR="00D018F2" w:rsidRPr="00D018F2" w:rsidRDefault="00D018F2" w:rsidP="00D018F2">
                      <w:pPr>
                        <w:spacing w:line="300" w:lineRule="exact"/>
                        <w:ind w:left="188" w:hangingChars="100" w:hanging="188"/>
                        <w:rPr>
                          <w:rFonts w:asciiTheme="minorHAnsi" w:eastAsiaTheme="minorEastAsia" w:hAnsiTheme="minorHAnsi"/>
                          <w:b w:val="0"/>
                          <w:sz w:val="21"/>
                          <w:szCs w:val="21"/>
                        </w:rPr>
                      </w:pPr>
                      <w:r w:rsidRPr="00D018F2"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活動。</w:t>
                      </w:r>
                      <w:r>
                        <w:rPr>
                          <w:rFonts w:asciiTheme="minorHAnsi" w:eastAsiaTheme="minorEastAsia" w:hAnsiTheme="minorHAnsi" w:hint="eastAsia"/>
                          <w:b w:val="0"/>
                          <w:sz w:val="21"/>
                          <w:szCs w:val="21"/>
                        </w:rPr>
                        <w:t>（慣れて来たらカードを増やしてもよい。）</w:t>
                      </w:r>
                    </w:p>
                  </w:txbxContent>
                </v:textbox>
              </v:rect>
            </w:pict>
          </mc:Fallback>
        </mc:AlternateContent>
      </w:r>
    </w:p>
    <w:p w:rsidR="004117A1" w:rsidRDefault="004117A1" w:rsidP="004117A1">
      <w:pPr>
        <w:spacing w:line="240" w:lineRule="exact"/>
        <w:rPr>
          <w:rFonts w:ascii="ＭＳ 明朝" w:hAnsi="ＭＳ 明朝"/>
          <w:spacing w:val="6"/>
          <w:sz w:val="21"/>
          <w:szCs w:val="21"/>
        </w:rPr>
      </w:pPr>
    </w:p>
    <w:p w:rsidR="008D65A4" w:rsidRPr="004117A1" w:rsidRDefault="008D65A4"/>
    <w:p w:rsidR="00003E59" w:rsidRDefault="00003E59"/>
    <w:p w:rsidR="00003E59" w:rsidRDefault="00003E59"/>
    <w:sectPr w:rsidR="00003E59" w:rsidSect="00524104">
      <w:footerReference w:type="even" r:id="rId7"/>
      <w:footerReference w:type="default" r:id="rId8"/>
      <w:pgSz w:w="11906" w:h="16838" w:code="9"/>
      <w:pgMar w:top="851" w:right="1134" w:bottom="851" w:left="1134" w:header="851" w:footer="992" w:gutter="0"/>
      <w:cols w:space="425"/>
      <w:titlePg/>
      <w:docGrid w:type="linesAndChars" w:linePitch="328" w:charSpace="-44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104" w:rsidRDefault="00524104">
      <w:r>
        <w:separator/>
      </w:r>
    </w:p>
  </w:endnote>
  <w:endnote w:type="continuationSeparator" w:id="0">
    <w:p w:rsidR="00524104" w:rsidRDefault="0052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104" w:rsidRDefault="00524104" w:rsidP="005241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104" w:rsidRDefault="00524104" w:rsidP="005241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104" w:rsidRDefault="00524104" w:rsidP="005241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24104" w:rsidRDefault="00524104" w:rsidP="005241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104" w:rsidRDefault="00524104">
      <w:r>
        <w:separator/>
      </w:r>
    </w:p>
  </w:footnote>
  <w:footnote w:type="continuationSeparator" w:id="0">
    <w:p w:rsidR="00524104" w:rsidRDefault="0052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6B9E"/>
    <w:multiLevelType w:val="hybridMultilevel"/>
    <w:tmpl w:val="46B279FC"/>
    <w:lvl w:ilvl="0" w:tplc="26E22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E673A7"/>
    <w:multiLevelType w:val="hybridMultilevel"/>
    <w:tmpl w:val="789A1E96"/>
    <w:lvl w:ilvl="0" w:tplc="561E1C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0541AD"/>
    <w:multiLevelType w:val="hybridMultilevel"/>
    <w:tmpl w:val="4006902C"/>
    <w:lvl w:ilvl="0" w:tplc="24BEDC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033F9F"/>
    <w:multiLevelType w:val="hybridMultilevel"/>
    <w:tmpl w:val="7944C22C"/>
    <w:lvl w:ilvl="0" w:tplc="8A847D40">
      <w:start w:val="1"/>
      <w:numFmt w:val="decimalEnclosedCircle"/>
      <w:lvlText w:val="%1"/>
      <w:lvlJc w:val="left"/>
      <w:pPr>
        <w:ind w:left="5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7" w:hanging="420"/>
      </w:pPr>
    </w:lvl>
    <w:lvl w:ilvl="3" w:tplc="0409000F" w:tentative="1">
      <w:start w:val="1"/>
      <w:numFmt w:val="decimal"/>
      <w:lvlText w:val="%4."/>
      <w:lvlJc w:val="left"/>
      <w:pPr>
        <w:ind w:left="1857" w:hanging="420"/>
      </w:pPr>
    </w:lvl>
    <w:lvl w:ilvl="4" w:tplc="04090017" w:tentative="1">
      <w:start w:val="1"/>
      <w:numFmt w:val="aiueoFullWidth"/>
      <w:lvlText w:val="(%5)"/>
      <w:lvlJc w:val="left"/>
      <w:pPr>
        <w:ind w:left="22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7" w:hanging="420"/>
      </w:pPr>
    </w:lvl>
    <w:lvl w:ilvl="6" w:tplc="0409000F" w:tentative="1">
      <w:start w:val="1"/>
      <w:numFmt w:val="decimal"/>
      <w:lvlText w:val="%7."/>
      <w:lvlJc w:val="left"/>
      <w:pPr>
        <w:ind w:left="3117" w:hanging="420"/>
      </w:pPr>
    </w:lvl>
    <w:lvl w:ilvl="7" w:tplc="04090017" w:tentative="1">
      <w:start w:val="1"/>
      <w:numFmt w:val="aiueoFullWidth"/>
      <w:lvlText w:val="(%8)"/>
      <w:lvlJc w:val="left"/>
      <w:pPr>
        <w:ind w:left="353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7" w:hanging="420"/>
      </w:pPr>
    </w:lvl>
  </w:abstractNum>
  <w:abstractNum w:abstractNumId="4" w15:restartNumberingAfterBreak="0">
    <w:nsid w:val="658F772A"/>
    <w:multiLevelType w:val="hybridMultilevel"/>
    <w:tmpl w:val="7944C22C"/>
    <w:lvl w:ilvl="0" w:tplc="8A847D40">
      <w:start w:val="1"/>
      <w:numFmt w:val="decimalEnclosedCircle"/>
      <w:lvlText w:val="%1"/>
      <w:lvlJc w:val="left"/>
      <w:pPr>
        <w:ind w:left="5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7" w:hanging="420"/>
      </w:pPr>
    </w:lvl>
    <w:lvl w:ilvl="3" w:tplc="0409000F" w:tentative="1">
      <w:start w:val="1"/>
      <w:numFmt w:val="decimal"/>
      <w:lvlText w:val="%4."/>
      <w:lvlJc w:val="left"/>
      <w:pPr>
        <w:ind w:left="1857" w:hanging="420"/>
      </w:pPr>
    </w:lvl>
    <w:lvl w:ilvl="4" w:tplc="04090017" w:tentative="1">
      <w:start w:val="1"/>
      <w:numFmt w:val="aiueoFullWidth"/>
      <w:lvlText w:val="(%5)"/>
      <w:lvlJc w:val="left"/>
      <w:pPr>
        <w:ind w:left="22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7" w:hanging="420"/>
      </w:pPr>
    </w:lvl>
    <w:lvl w:ilvl="6" w:tplc="0409000F" w:tentative="1">
      <w:start w:val="1"/>
      <w:numFmt w:val="decimal"/>
      <w:lvlText w:val="%7."/>
      <w:lvlJc w:val="left"/>
      <w:pPr>
        <w:ind w:left="3117" w:hanging="420"/>
      </w:pPr>
    </w:lvl>
    <w:lvl w:ilvl="7" w:tplc="04090017" w:tentative="1">
      <w:start w:val="1"/>
      <w:numFmt w:val="aiueoFullWidth"/>
      <w:lvlText w:val="(%8)"/>
      <w:lvlJc w:val="left"/>
      <w:pPr>
        <w:ind w:left="353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7" w:hanging="420"/>
      </w:pPr>
    </w:lvl>
  </w:abstractNum>
  <w:abstractNum w:abstractNumId="5" w15:restartNumberingAfterBreak="0">
    <w:nsid w:val="6D6E6146"/>
    <w:multiLevelType w:val="hybridMultilevel"/>
    <w:tmpl w:val="D286D402"/>
    <w:lvl w:ilvl="0" w:tplc="41D84F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6229A3"/>
    <w:multiLevelType w:val="hybridMultilevel"/>
    <w:tmpl w:val="D5EECB4E"/>
    <w:lvl w:ilvl="0" w:tplc="ED009D74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C5"/>
    <w:rsid w:val="00003E59"/>
    <w:rsid w:val="000252CF"/>
    <w:rsid w:val="000B32B8"/>
    <w:rsid w:val="000F0A75"/>
    <w:rsid w:val="00175D42"/>
    <w:rsid w:val="004117A1"/>
    <w:rsid w:val="00524104"/>
    <w:rsid w:val="006040B1"/>
    <w:rsid w:val="006C500C"/>
    <w:rsid w:val="00856735"/>
    <w:rsid w:val="008D65A4"/>
    <w:rsid w:val="00A24206"/>
    <w:rsid w:val="00A57B19"/>
    <w:rsid w:val="00C44BC8"/>
    <w:rsid w:val="00D018F2"/>
    <w:rsid w:val="00D76A72"/>
    <w:rsid w:val="00E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5DA47C1-AB90-4ED6-8792-B42A7A7D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C5"/>
    <w:pPr>
      <w:widowControl w:val="0"/>
      <w:jc w:val="both"/>
    </w:pPr>
    <w:rPr>
      <w:rFonts w:ascii="HG丸ｺﾞｼｯｸM-PRO" w:eastAsia="HG丸ｺﾞｼｯｸM-PRO" w:hAnsi="Century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E6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EE6FC5"/>
    <w:rPr>
      <w:rFonts w:ascii="HG丸ｺﾞｼｯｸM-PRO" w:eastAsia="HG丸ｺﾞｼｯｸM-PRO" w:hAnsi="Century" w:cs="Times New Roman"/>
      <w:b/>
      <w:sz w:val="24"/>
      <w:szCs w:val="24"/>
    </w:rPr>
  </w:style>
  <w:style w:type="character" w:styleId="a5">
    <w:name w:val="page number"/>
    <w:basedOn w:val="a0"/>
    <w:rsid w:val="00EE6FC5"/>
  </w:style>
  <w:style w:type="paragraph" w:styleId="a6">
    <w:name w:val="List Paragraph"/>
    <w:basedOn w:val="a"/>
    <w:uiPriority w:val="34"/>
    <w:qFormat/>
    <w:rsid w:val="00EE6F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kanoya_es34</dc:creator>
  <cp:lastModifiedBy>大迫利恵</cp:lastModifiedBy>
  <cp:revision>5</cp:revision>
  <cp:lastPrinted>2017-10-29T04:22:00Z</cp:lastPrinted>
  <dcterms:created xsi:type="dcterms:W3CDTF">2017-07-19T05:09:00Z</dcterms:created>
  <dcterms:modified xsi:type="dcterms:W3CDTF">2017-10-29T04:23:00Z</dcterms:modified>
</cp:coreProperties>
</file>